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E55" w:rsidRDefault="00266E55" w:rsidP="00266E55">
      <w:pPr>
        <w:jc w:val="center"/>
        <w:rPr>
          <w:rFonts w:ascii="方正小标宋_GBK" w:eastAsia="方正小标宋_GBK" w:hAnsi="宋体" w:cs="宋体"/>
          <w:bCs/>
          <w:color w:val="000000"/>
          <w:kern w:val="0"/>
          <w:sz w:val="36"/>
          <w:szCs w:val="36"/>
        </w:rPr>
      </w:pPr>
      <w:r>
        <w:rPr>
          <w:rFonts w:ascii="方正小标宋_GBK" w:eastAsia="方正小标宋_GBK" w:hAnsi="宋体" w:cs="宋体" w:hint="eastAsia"/>
          <w:bCs/>
          <w:color w:val="000000"/>
          <w:kern w:val="0"/>
          <w:sz w:val="36"/>
          <w:szCs w:val="36"/>
        </w:rPr>
        <w:t>关于2020年度新冠肺炎疫情防控校级大学生</w:t>
      </w:r>
    </w:p>
    <w:p w:rsidR="00266E55" w:rsidRDefault="00266E55" w:rsidP="00266E55">
      <w:pPr>
        <w:jc w:val="center"/>
        <w:rPr>
          <w:rFonts w:ascii="方正小标宋_GBK" w:eastAsia="方正小标宋_GBK" w:hAnsi="宋体" w:cs="宋体" w:hint="eastAsia"/>
          <w:bCs/>
          <w:color w:val="000000"/>
          <w:kern w:val="0"/>
          <w:sz w:val="36"/>
          <w:szCs w:val="36"/>
        </w:rPr>
      </w:pPr>
      <w:r>
        <w:rPr>
          <w:rFonts w:ascii="方正小标宋_GBK" w:eastAsia="方正小标宋_GBK" w:hAnsi="宋体" w:cs="宋体" w:hint="eastAsia"/>
          <w:bCs/>
          <w:color w:val="000000"/>
          <w:kern w:val="0"/>
          <w:sz w:val="36"/>
          <w:szCs w:val="36"/>
        </w:rPr>
        <w:t>创新创业训练计划项目立项的通知</w:t>
      </w:r>
    </w:p>
    <w:p w:rsidR="00266E55" w:rsidRPr="00DC648C" w:rsidRDefault="00266E55" w:rsidP="00266E55">
      <w:pPr>
        <w:spacing w:line="580" w:lineRule="exact"/>
        <w:ind w:leftChars="270" w:left="567" w:rightChars="269" w:right="565"/>
        <w:jc w:val="center"/>
        <w:rPr>
          <w:rFonts w:ascii="方正小标宋_GBK" w:eastAsia="方正小标宋_GBK" w:hint="eastAsia"/>
          <w:sz w:val="44"/>
          <w:szCs w:val="44"/>
        </w:rPr>
      </w:pPr>
    </w:p>
    <w:p w:rsidR="00266E55" w:rsidRDefault="00266E55" w:rsidP="00266E55">
      <w:pPr>
        <w:spacing w:line="560" w:lineRule="exact"/>
        <w:ind w:rightChars="269" w:right="565"/>
        <w:jc w:val="left"/>
        <w:rPr>
          <w:rFonts w:ascii="仿宋_GB2312" w:eastAsia="仿宋_GB2312" w:hAnsi="仿宋" w:cs="仿宋"/>
          <w:sz w:val="32"/>
          <w:szCs w:val="32"/>
          <w:shd w:val="clear" w:color="auto" w:fill="FFFFFF"/>
        </w:rPr>
      </w:pPr>
      <w:r>
        <w:rPr>
          <w:rFonts w:ascii="仿宋_GB2312" w:eastAsia="仿宋_GB2312" w:hAnsi="仿宋" w:cs="仿宋" w:hint="eastAsia"/>
          <w:sz w:val="32"/>
          <w:szCs w:val="32"/>
          <w:shd w:val="clear" w:color="auto" w:fill="FFFFFF"/>
        </w:rPr>
        <w:t>各部门、各单位：</w:t>
      </w:r>
    </w:p>
    <w:p w:rsidR="00266E55" w:rsidRDefault="00266E55" w:rsidP="00266E55">
      <w:pPr>
        <w:shd w:val="solid" w:color="FFFFFF" w:fill="auto"/>
        <w:autoSpaceDN w:val="0"/>
        <w:spacing w:line="560" w:lineRule="exact"/>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 xml:space="preserve">根据《关于开展新冠肺炎疫情防控大学生创新创业训练项目申报的通知》（创新字〔2020〕2号）文件精神，学校组织开展了2020年度新冠肺炎疫情防控校级大学生创新创业训练计划项目申报立项工作。各学院积极申报，创新创业学院组织专家评审，共计有10个项目获准校级立项（具体见附件1）。 </w:t>
      </w:r>
    </w:p>
    <w:p w:rsidR="00266E55" w:rsidRDefault="00266E55" w:rsidP="00266E55">
      <w:pPr>
        <w:shd w:val="solid" w:color="FFFFFF" w:fill="auto"/>
        <w:autoSpaceDN w:val="0"/>
        <w:spacing w:line="560" w:lineRule="exact"/>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对以上立项的项目，学校给予每个项目10000元经费支持。</w:t>
      </w:r>
    </w:p>
    <w:p w:rsidR="00266E55" w:rsidRDefault="00266E55" w:rsidP="00266E55">
      <w:pPr>
        <w:shd w:val="solid" w:color="FFFFFF" w:fill="auto"/>
        <w:autoSpaceDN w:val="0"/>
        <w:spacing w:line="560" w:lineRule="exact"/>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项目研究为期一年,各项目负责人和指导教师应按照项目申报书，认真开展项目，确保按期完成任务。</w:t>
      </w:r>
    </w:p>
    <w:p w:rsidR="00266E55" w:rsidRDefault="00266E55" w:rsidP="00266E55">
      <w:pPr>
        <w:shd w:val="solid" w:color="FFFFFF" w:fill="auto"/>
        <w:autoSpaceDN w:val="0"/>
        <w:spacing w:line="560" w:lineRule="exact"/>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特此通知。</w:t>
      </w:r>
    </w:p>
    <w:p w:rsidR="00266E55" w:rsidRDefault="00266E55" w:rsidP="00266E55">
      <w:pPr>
        <w:shd w:val="solid" w:color="FFFFFF" w:fill="auto"/>
        <w:autoSpaceDN w:val="0"/>
        <w:spacing w:line="560" w:lineRule="exact"/>
        <w:ind w:firstLineChars="200" w:firstLine="640"/>
        <w:rPr>
          <w:rFonts w:ascii="仿宋_GB2312" w:eastAsia="仿宋_GB2312" w:hAnsi="仿宋" w:cs="仿宋" w:hint="eastAsia"/>
          <w:sz w:val="32"/>
          <w:szCs w:val="32"/>
        </w:rPr>
      </w:pPr>
    </w:p>
    <w:p w:rsidR="00266E55" w:rsidRDefault="00266E55" w:rsidP="00266E55">
      <w:pPr>
        <w:shd w:val="solid" w:color="FFFFFF" w:fill="auto"/>
        <w:autoSpaceDN w:val="0"/>
        <w:spacing w:line="560" w:lineRule="exact"/>
        <w:ind w:firstLine="645"/>
        <w:rPr>
          <w:rFonts w:ascii="仿宋_GB2312" w:eastAsia="仿宋_GB2312" w:hAnsi="仿宋" w:cs="仿宋" w:hint="eastAsia"/>
          <w:sz w:val="32"/>
          <w:szCs w:val="32"/>
        </w:rPr>
      </w:pPr>
      <w:r>
        <w:rPr>
          <w:rFonts w:ascii="仿宋_GB2312" w:eastAsia="仿宋_GB2312" w:hAnsi="仿宋" w:cs="仿宋" w:hint="eastAsia"/>
          <w:sz w:val="32"/>
          <w:szCs w:val="32"/>
        </w:rPr>
        <w:t>附件1：安徽医科大学2020年度新冠肺炎疫情防控校级大学生创新创业训练计划项目汇总表</w:t>
      </w:r>
    </w:p>
    <w:p w:rsidR="00266E55" w:rsidRDefault="00266E55" w:rsidP="00266E55">
      <w:pPr>
        <w:shd w:val="solid" w:color="FFFFFF" w:fill="auto"/>
        <w:autoSpaceDN w:val="0"/>
        <w:spacing w:line="560" w:lineRule="exact"/>
        <w:ind w:firstLine="645"/>
        <w:rPr>
          <w:rFonts w:ascii="仿宋_GB2312" w:eastAsia="仿宋_GB2312" w:hAnsi="仿宋" w:cs="仿宋" w:hint="eastAsia"/>
          <w:sz w:val="32"/>
          <w:szCs w:val="32"/>
        </w:rPr>
      </w:pPr>
    </w:p>
    <w:p w:rsidR="00266E55" w:rsidRDefault="00266E55" w:rsidP="00266E55">
      <w:pPr>
        <w:shd w:val="solid" w:color="FFFFFF" w:fill="auto"/>
        <w:autoSpaceDN w:val="0"/>
        <w:spacing w:line="560" w:lineRule="exact"/>
        <w:ind w:firstLine="645"/>
        <w:rPr>
          <w:rFonts w:ascii="仿宋_GB2312" w:eastAsia="仿宋_GB2312" w:hAnsi="仿宋" w:cs="仿宋" w:hint="eastAsia"/>
          <w:sz w:val="32"/>
          <w:szCs w:val="32"/>
        </w:rPr>
      </w:pPr>
    </w:p>
    <w:p w:rsidR="00266E55" w:rsidRDefault="00266E55" w:rsidP="00266E55">
      <w:pPr>
        <w:spacing w:line="560" w:lineRule="exact"/>
        <w:ind w:firstLineChars="200" w:firstLine="640"/>
        <w:rPr>
          <w:rFonts w:ascii="仿宋_GB2312" w:eastAsia="仿宋_GB2312" w:hAnsi="仿宋" w:cs="仿宋" w:hint="eastAsia"/>
          <w:sz w:val="32"/>
          <w:szCs w:val="32"/>
        </w:rPr>
      </w:pPr>
      <w:r>
        <w:rPr>
          <w:rFonts w:ascii="仿宋_GB2312" w:eastAsia="仿宋_GB2312" w:hAnsi="仿宋" w:cs="仿宋" w:hint="eastAsia"/>
          <w:sz w:val="32"/>
          <w:szCs w:val="32"/>
        </w:rPr>
        <w:t xml:space="preserve">                                </w:t>
      </w:r>
    </w:p>
    <w:p w:rsidR="00266E55" w:rsidRDefault="00266E55" w:rsidP="00266E55">
      <w:pPr>
        <w:spacing w:line="560" w:lineRule="exact"/>
        <w:ind w:firstLineChars="200" w:firstLine="640"/>
        <w:rPr>
          <w:rFonts w:ascii="仿宋_GB2312" w:eastAsia="仿宋_GB2312" w:hAnsi="Times New Roman" w:hint="eastAsia"/>
          <w:bCs/>
          <w:sz w:val="32"/>
          <w:szCs w:val="32"/>
        </w:rPr>
      </w:pPr>
      <w:r>
        <w:rPr>
          <w:rFonts w:ascii="仿宋_GB2312" w:eastAsia="仿宋_GB2312" w:hAnsi="仿宋" w:cs="仿宋" w:hint="eastAsia"/>
          <w:sz w:val="32"/>
          <w:szCs w:val="32"/>
        </w:rPr>
        <w:t xml:space="preserve">                                </w:t>
      </w:r>
      <w:r>
        <w:rPr>
          <w:rFonts w:ascii="仿宋_GB2312" w:eastAsia="仿宋_GB2312" w:hint="eastAsia"/>
          <w:bCs/>
          <w:sz w:val="32"/>
          <w:szCs w:val="32"/>
        </w:rPr>
        <w:t>安徽医科大学</w:t>
      </w:r>
    </w:p>
    <w:p w:rsidR="00266E55" w:rsidRDefault="00266E55" w:rsidP="00266E55">
      <w:pPr>
        <w:tabs>
          <w:tab w:val="left" w:pos="7141"/>
        </w:tabs>
        <w:spacing w:line="560" w:lineRule="exact"/>
        <w:ind w:firstLineChars="200" w:firstLine="640"/>
        <w:rPr>
          <w:rFonts w:ascii="仿宋_GB2312" w:eastAsia="仿宋_GB2312" w:hint="eastAsia"/>
          <w:bCs/>
          <w:sz w:val="32"/>
          <w:szCs w:val="32"/>
        </w:rPr>
      </w:pPr>
      <w:r>
        <w:rPr>
          <w:rFonts w:ascii="仿宋_GB2312" w:eastAsia="仿宋_GB2312" w:hint="eastAsia"/>
          <w:bCs/>
          <w:sz w:val="32"/>
          <w:szCs w:val="32"/>
        </w:rPr>
        <w:t xml:space="preserve">                               2020年5月20日</w:t>
      </w:r>
    </w:p>
    <w:p w:rsidR="00266E55" w:rsidRDefault="00266E55" w:rsidP="00266E55">
      <w:pPr>
        <w:adjustRightInd w:val="0"/>
        <w:snapToGrid w:val="0"/>
        <w:spacing w:line="560" w:lineRule="exact"/>
        <w:ind w:firstLineChars="200" w:firstLine="600"/>
        <w:rPr>
          <w:rFonts w:ascii="方正仿宋_GBK" w:eastAsia="方正仿宋_GBK" w:hint="eastAsia"/>
          <w:sz w:val="30"/>
          <w:szCs w:val="30"/>
        </w:rPr>
      </w:pPr>
    </w:p>
    <w:p w:rsidR="00266E55" w:rsidRDefault="00266E55" w:rsidP="00266E55">
      <w:pPr>
        <w:adjustRightInd w:val="0"/>
        <w:snapToGrid w:val="0"/>
        <w:spacing w:line="560" w:lineRule="exact"/>
        <w:ind w:firstLineChars="200" w:firstLine="600"/>
        <w:rPr>
          <w:rFonts w:ascii="方正仿宋_GBK" w:eastAsia="方正仿宋_GBK" w:hint="eastAsia"/>
          <w:sz w:val="30"/>
          <w:szCs w:val="30"/>
        </w:rPr>
      </w:pPr>
    </w:p>
    <w:p w:rsidR="00266E55" w:rsidRDefault="00266E55" w:rsidP="00266E55">
      <w:pPr>
        <w:adjustRightInd w:val="0"/>
        <w:snapToGrid w:val="0"/>
        <w:spacing w:line="560" w:lineRule="exact"/>
        <w:ind w:firstLineChars="200" w:firstLine="600"/>
        <w:rPr>
          <w:rFonts w:ascii="方正仿宋_GBK" w:eastAsia="方正仿宋_GBK" w:hint="eastAsia"/>
          <w:sz w:val="30"/>
          <w:szCs w:val="30"/>
        </w:rPr>
      </w:pPr>
    </w:p>
    <w:p w:rsidR="001750D7" w:rsidRDefault="001750D7"/>
    <w:sectPr w:rsidR="001750D7" w:rsidSect="001750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66E55"/>
    <w:rsid w:val="00030B90"/>
    <w:rsid w:val="001750D7"/>
    <w:rsid w:val="00192ACA"/>
    <w:rsid w:val="00213D6B"/>
    <w:rsid w:val="00266E55"/>
    <w:rsid w:val="002C2769"/>
    <w:rsid w:val="00342FCA"/>
    <w:rsid w:val="00636BDD"/>
    <w:rsid w:val="00726744"/>
    <w:rsid w:val="007F7234"/>
    <w:rsid w:val="00936F37"/>
    <w:rsid w:val="009A13B5"/>
    <w:rsid w:val="009E6B82"/>
    <w:rsid w:val="00A75730"/>
    <w:rsid w:val="00AA1CCE"/>
    <w:rsid w:val="00BC2D32"/>
    <w:rsid w:val="00CD3D87"/>
    <w:rsid w:val="00D23879"/>
    <w:rsid w:val="00FA56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E5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Words>
  <Characters>368</Characters>
  <Application>Microsoft Office Word</Application>
  <DocSecurity>0</DocSecurity>
  <Lines>3</Lines>
  <Paragraphs>1</Paragraphs>
  <ScaleCrop>false</ScaleCrop>
  <Company>Microsoft</Company>
  <LinksUpToDate>false</LinksUpToDate>
  <CharactersWithSpaces>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王蕴蕴</dc:creator>
  <cp:lastModifiedBy>王蕴蕴</cp:lastModifiedBy>
  <cp:revision>1</cp:revision>
  <dcterms:created xsi:type="dcterms:W3CDTF">2020-06-19T02:23:00Z</dcterms:created>
  <dcterms:modified xsi:type="dcterms:W3CDTF">2020-06-19T02:23:00Z</dcterms:modified>
</cp:coreProperties>
</file>