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FE" w:rsidRPr="00AD22E8" w:rsidRDefault="000222FE" w:rsidP="00AD22E8">
      <w:pPr>
        <w:jc w:val="center"/>
        <w:rPr>
          <w:sz w:val="32"/>
          <w:szCs w:val="32"/>
        </w:rPr>
      </w:pPr>
      <w:r w:rsidRPr="000222FE">
        <w:rPr>
          <w:rFonts w:hint="eastAsia"/>
          <w:sz w:val="32"/>
          <w:szCs w:val="32"/>
        </w:rPr>
        <w:t>卫生与健康</w:t>
      </w:r>
      <w:r w:rsidR="009C6261">
        <w:rPr>
          <w:rFonts w:hint="eastAsia"/>
          <w:sz w:val="32"/>
          <w:szCs w:val="32"/>
        </w:rPr>
        <w:t>创新创业</w:t>
      </w:r>
      <w:r w:rsidRPr="000222FE">
        <w:rPr>
          <w:rFonts w:hint="eastAsia"/>
          <w:sz w:val="32"/>
          <w:szCs w:val="32"/>
        </w:rPr>
        <w:t>大讲堂</w:t>
      </w:r>
      <w:r w:rsidR="009C6261" w:rsidRPr="00AD22E8">
        <w:rPr>
          <w:rFonts w:hint="eastAsia"/>
          <w:sz w:val="32"/>
          <w:szCs w:val="32"/>
        </w:rPr>
        <w:t>第二讲</w:t>
      </w:r>
    </w:p>
    <w:p w:rsidR="009C6261" w:rsidRPr="009C6261" w:rsidRDefault="009C6261" w:rsidP="000222FE">
      <w:pPr>
        <w:jc w:val="center"/>
        <w:rPr>
          <w:sz w:val="24"/>
          <w:szCs w:val="24"/>
        </w:rPr>
      </w:pPr>
    </w:p>
    <w:p w:rsidR="006A3669" w:rsidRDefault="005E25A7" w:rsidP="006A3669"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题</w:t>
      </w:r>
      <w:r w:rsidR="006A3669">
        <w:rPr>
          <w:rFonts w:hint="eastAsia"/>
          <w:sz w:val="28"/>
          <w:szCs w:val="28"/>
        </w:rPr>
        <w:t>：</w:t>
      </w:r>
      <w:r w:rsidR="006A3669" w:rsidRPr="006A3669">
        <w:rPr>
          <w:rFonts w:hint="eastAsia"/>
          <w:sz w:val="28"/>
          <w:szCs w:val="28"/>
        </w:rPr>
        <w:t>医工交叉融合</w:t>
      </w:r>
    </w:p>
    <w:p w:rsidR="005E25A7" w:rsidRPr="006A3669" w:rsidRDefault="006A3669" w:rsidP="006A3669">
      <w:pPr>
        <w:widowControl/>
        <w:spacing w:line="360" w:lineRule="auto"/>
        <w:ind w:firstLineChars="650" w:firstLine="1820"/>
        <w:jc w:val="left"/>
        <w:rPr>
          <w:sz w:val="28"/>
          <w:szCs w:val="28"/>
        </w:rPr>
      </w:pPr>
      <w:r w:rsidRPr="006A3669">
        <w:rPr>
          <w:rFonts w:hint="eastAsia"/>
          <w:sz w:val="28"/>
          <w:szCs w:val="28"/>
        </w:rPr>
        <w:t>——医学与健康中工程学和信息学问题的探讨</w:t>
      </w:r>
      <w:r w:rsidR="009C6261" w:rsidRPr="006A3669">
        <w:rPr>
          <w:rFonts w:hint="eastAsia"/>
          <w:sz w:val="28"/>
          <w:szCs w:val="28"/>
        </w:rPr>
        <w:t xml:space="preserve"> </w:t>
      </w:r>
    </w:p>
    <w:p w:rsidR="000222FE" w:rsidRDefault="000222FE" w:rsidP="006A3669"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主讲人：</w:t>
      </w:r>
      <w:r w:rsidR="006A3669" w:rsidRPr="006A3669">
        <w:rPr>
          <w:rFonts w:hint="eastAsia"/>
          <w:sz w:val="28"/>
          <w:szCs w:val="28"/>
        </w:rPr>
        <w:t>张冀聪</w:t>
      </w:r>
    </w:p>
    <w:p w:rsidR="00501125" w:rsidRDefault="00501125" w:rsidP="00501125">
      <w:pPr>
        <w:widowControl/>
        <w:spacing w:line="360" w:lineRule="auto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教授、博士生导师</w:t>
      </w:r>
    </w:p>
    <w:p w:rsidR="00501125" w:rsidRPr="00501125" w:rsidRDefault="00501125" w:rsidP="00501125">
      <w:pPr>
        <w:widowControl/>
        <w:spacing w:line="360" w:lineRule="auto"/>
        <w:ind w:firstLine="540"/>
        <w:jc w:val="left"/>
        <w:rPr>
          <w:sz w:val="28"/>
          <w:szCs w:val="28"/>
        </w:rPr>
      </w:pPr>
      <w:r w:rsidRPr="00501125">
        <w:rPr>
          <w:rFonts w:hint="eastAsia"/>
          <w:sz w:val="28"/>
          <w:szCs w:val="28"/>
        </w:rPr>
        <w:t>北航</w:t>
      </w:r>
      <w:r w:rsidRPr="00501125">
        <w:rPr>
          <w:sz w:val="28"/>
          <w:szCs w:val="28"/>
        </w:rPr>
        <w:t>合肥创新研究院</w:t>
      </w:r>
      <w:r w:rsidRPr="00501125">
        <w:rPr>
          <w:rFonts w:hint="eastAsia"/>
          <w:sz w:val="28"/>
          <w:szCs w:val="28"/>
        </w:rPr>
        <w:t>医工交叉创新研究中心主任</w:t>
      </w:r>
    </w:p>
    <w:p w:rsidR="00501125" w:rsidRPr="00501125" w:rsidRDefault="00501125" w:rsidP="00501125"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01125">
        <w:rPr>
          <w:rFonts w:hint="eastAsia"/>
          <w:sz w:val="28"/>
          <w:szCs w:val="28"/>
        </w:rPr>
        <w:t>中国医药信息学会远程医疗专业委员会常务委员</w:t>
      </w:r>
    </w:p>
    <w:p w:rsidR="000222FE" w:rsidRPr="005E25A7" w:rsidRDefault="000222FE" w:rsidP="000222FE"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</w:t>
      </w:r>
      <w:r w:rsidR="005E25A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  <w:r w:rsidR="009C6261">
        <w:rPr>
          <w:rFonts w:hint="eastAsia"/>
          <w:sz w:val="28"/>
          <w:szCs w:val="28"/>
        </w:rPr>
        <w:t>2019</w:t>
      </w:r>
      <w:r w:rsidRPr="000222FE">
        <w:rPr>
          <w:rFonts w:hint="eastAsia"/>
          <w:sz w:val="28"/>
          <w:szCs w:val="28"/>
        </w:rPr>
        <w:t>年</w:t>
      </w:r>
      <w:r w:rsidR="009C6261">
        <w:rPr>
          <w:rFonts w:hint="eastAsia"/>
          <w:sz w:val="28"/>
          <w:szCs w:val="28"/>
        </w:rPr>
        <w:t>4</w:t>
      </w:r>
      <w:r w:rsidRPr="000222FE">
        <w:rPr>
          <w:rFonts w:hint="eastAsia"/>
          <w:sz w:val="28"/>
          <w:szCs w:val="28"/>
        </w:rPr>
        <w:t>月</w:t>
      </w:r>
      <w:r w:rsidR="009C6261">
        <w:rPr>
          <w:rFonts w:hint="eastAsia"/>
          <w:sz w:val="28"/>
          <w:szCs w:val="28"/>
        </w:rPr>
        <w:t>18</w:t>
      </w:r>
      <w:r w:rsidRPr="000222FE">
        <w:rPr>
          <w:rFonts w:hint="eastAsia"/>
          <w:sz w:val="28"/>
          <w:szCs w:val="28"/>
        </w:rPr>
        <w:t>日（星期四）</w:t>
      </w:r>
      <w:r>
        <w:rPr>
          <w:rFonts w:hint="eastAsia"/>
          <w:sz w:val="28"/>
          <w:szCs w:val="28"/>
        </w:rPr>
        <w:t>，</w:t>
      </w:r>
      <w:r w:rsidR="007011DB">
        <w:rPr>
          <w:rFonts w:hint="eastAsia"/>
          <w:sz w:val="28"/>
          <w:szCs w:val="28"/>
        </w:rPr>
        <w:t>14:00-17</w:t>
      </w:r>
      <w:r w:rsidRPr="000222FE">
        <w:rPr>
          <w:rFonts w:hint="eastAsia"/>
          <w:sz w:val="28"/>
          <w:szCs w:val="28"/>
        </w:rPr>
        <w:t>:00</w:t>
      </w:r>
    </w:p>
    <w:p w:rsidR="000222FE" w:rsidRDefault="000222FE" w:rsidP="000222FE"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 w:rsidR="005E25A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点：图书馆一楼，第一报告厅</w:t>
      </w:r>
    </w:p>
    <w:p w:rsidR="000222FE" w:rsidRDefault="000222FE" w:rsidP="000222FE">
      <w:pPr>
        <w:widowControl/>
        <w:spacing w:line="360" w:lineRule="auto"/>
        <w:jc w:val="left"/>
        <w:rPr>
          <w:sz w:val="28"/>
          <w:szCs w:val="28"/>
        </w:rPr>
      </w:pPr>
    </w:p>
    <w:p w:rsidR="005E25A7" w:rsidRDefault="005E25A7" w:rsidP="000222FE"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参加人员：</w:t>
      </w:r>
    </w:p>
    <w:p w:rsidR="005E25A7" w:rsidRPr="005E25A7" w:rsidRDefault="005E25A7" w:rsidP="005E25A7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5E25A7">
        <w:rPr>
          <w:rFonts w:hint="eastAsia"/>
          <w:sz w:val="28"/>
          <w:szCs w:val="28"/>
        </w:rPr>
        <w:t>1</w:t>
      </w:r>
      <w:r w:rsidRPr="005E25A7">
        <w:rPr>
          <w:rFonts w:hint="eastAsia"/>
          <w:sz w:val="28"/>
          <w:szCs w:val="28"/>
        </w:rPr>
        <w:t>、学校</w:t>
      </w:r>
      <w:r w:rsidRPr="005E25A7">
        <w:rPr>
          <w:rFonts w:ascii="Calibri" w:eastAsia="宋体" w:hAnsi="Calibri" w:cs="Times New Roman" w:hint="eastAsia"/>
          <w:sz w:val="28"/>
          <w:szCs w:val="28"/>
        </w:rPr>
        <w:t>创新创业教育领导组成员</w:t>
      </w:r>
    </w:p>
    <w:p w:rsidR="005E25A7" w:rsidRPr="005E25A7" w:rsidRDefault="005E25A7" w:rsidP="005E25A7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5E25A7">
        <w:rPr>
          <w:rFonts w:hint="eastAsia"/>
          <w:sz w:val="28"/>
          <w:szCs w:val="28"/>
        </w:rPr>
        <w:t>2</w:t>
      </w:r>
      <w:r w:rsidRPr="005E25A7">
        <w:rPr>
          <w:rFonts w:hint="eastAsia"/>
          <w:sz w:val="28"/>
          <w:szCs w:val="28"/>
        </w:rPr>
        <w:t>、各学院分管创新创业教育工作的院领导</w:t>
      </w:r>
    </w:p>
    <w:p w:rsidR="005E25A7" w:rsidRPr="005E25A7" w:rsidRDefault="005E25A7" w:rsidP="005E25A7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5E25A7">
        <w:rPr>
          <w:rFonts w:hint="eastAsia"/>
          <w:sz w:val="28"/>
          <w:szCs w:val="28"/>
        </w:rPr>
        <w:t>3</w:t>
      </w:r>
      <w:r w:rsidRPr="005E25A7">
        <w:rPr>
          <w:rFonts w:hint="eastAsia"/>
          <w:sz w:val="28"/>
          <w:szCs w:val="28"/>
        </w:rPr>
        <w:t>、各学院教研室主任及教学秘书</w:t>
      </w:r>
    </w:p>
    <w:p w:rsidR="005E25A7" w:rsidRPr="005E25A7" w:rsidRDefault="005E25A7" w:rsidP="005E25A7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5E25A7">
        <w:rPr>
          <w:rFonts w:hint="eastAsia"/>
          <w:sz w:val="28"/>
          <w:szCs w:val="28"/>
        </w:rPr>
        <w:t>4</w:t>
      </w:r>
      <w:r w:rsidRPr="005E25A7">
        <w:rPr>
          <w:rFonts w:hint="eastAsia"/>
          <w:sz w:val="28"/>
          <w:szCs w:val="28"/>
        </w:rPr>
        <w:t>、全体辅导员、学生班主任</w:t>
      </w:r>
    </w:p>
    <w:p w:rsidR="005E25A7" w:rsidRPr="005E25A7" w:rsidRDefault="005E25A7" w:rsidP="005E25A7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5E25A7">
        <w:rPr>
          <w:rFonts w:hint="eastAsia"/>
          <w:sz w:val="28"/>
          <w:szCs w:val="28"/>
        </w:rPr>
        <w:t>5</w:t>
      </w:r>
      <w:r w:rsidRPr="005E25A7">
        <w:rPr>
          <w:rFonts w:hint="eastAsia"/>
          <w:sz w:val="28"/>
          <w:szCs w:val="28"/>
        </w:rPr>
        <w:t>、各学院创新创业指导教师</w:t>
      </w:r>
    </w:p>
    <w:p w:rsidR="005E25A7" w:rsidRPr="005E25A7" w:rsidRDefault="005E25A7" w:rsidP="005E25A7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5E25A7">
        <w:rPr>
          <w:rFonts w:hint="eastAsia"/>
          <w:sz w:val="28"/>
          <w:szCs w:val="28"/>
        </w:rPr>
        <w:t>6</w:t>
      </w:r>
      <w:r w:rsidRPr="005E25A7">
        <w:rPr>
          <w:rFonts w:hint="eastAsia"/>
          <w:sz w:val="28"/>
          <w:szCs w:val="28"/>
        </w:rPr>
        <w:t>、校、院两级“双创”协会学生骨干、创新创业兴趣小组组长及班级创新创业委员</w:t>
      </w:r>
    </w:p>
    <w:p w:rsidR="005E25A7" w:rsidRDefault="005E25A7" w:rsidP="00501125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5E25A7">
        <w:rPr>
          <w:rFonts w:hint="eastAsia"/>
          <w:sz w:val="28"/>
          <w:szCs w:val="28"/>
        </w:rPr>
        <w:t>7</w:t>
      </w:r>
      <w:r w:rsidRPr="005E25A7">
        <w:rPr>
          <w:rFonts w:hint="eastAsia"/>
          <w:sz w:val="28"/>
          <w:szCs w:val="28"/>
        </w:rPr>
        <w:t>、对创新创</w:t>
      </w:r>
      <w:r>
        <w:rPr>
          <w:rFonts w:hint="eastAsia"/>
          <w:sz w:val="28"/>
          <w:szCs w:val="28"/>
        </w:rPr>
        <w:t>业感兴趣</w:t>
      </w:r>
      <w:r w:rsidRPr="005E25A7">
        <w:rPr>
          <w:rFonts w:hint="eastAsia"/>
          <w:sz w:val="28"/>
          <w:szCs w:val="28"/>
        </w:rPr>
        <w:t>的师生</w:t>
      </w:r>
    </w:p>
    <w:p w:rsidR="00EA247B" w:rsidRDefault="00EA247B" w:rsidP="00501125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EA247B" w:rsidRPr="005E25A7" w:rsidRDefault="00EA247B" w:rsidP="00501125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注：参会学生将获第二课堂学时证明。</w:t>
      </w:r>
    </w:p>
    <w:p w:rsidR="005E25A7" w:rsidRDefault="005E25A7" w:rsidP="005E25A7">
      <w:pPr>
        <w:widowControl/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创新创业学院</w:t>
      </w:r>
    </w:p>
    <w:p w:rsidR="000222FE" w:rsidRPr="000222FE" w:rsidRDefault="005E25A7" w:rsidP="006A3669">
      <w:pPr>
        <w:widowControl/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</w:p>
    <w:sectPr w:rsidR="000222FE" w:rsidRPr="000222FE" w:rsidSect="00EA247B">
      <w:pgSz w:w="11906" w:h="16838"/>
      <w:pgMar w:top="567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FAB" w:rsidRDefault="00C12FAB" w:rsidP="000222FE">
      <w:r>
        <w:separator/>
      </w:r>
    </w:p>
  </w:endnote>
  <w:endnote w:type="continuationSeparator" w:id="1">
    <w:p w:rsidR="00C12FAB" w:rsidRDefault="00C12FAB" w:rsidP="00022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FAB" w:rsidRDefault="00C12FAB" w:rsidP="000222FE">
      <w:r>
        <w:separator/>
      </w:r>
    </w:p>
  </w:footnote>
  <w:footnote w:type="continuationSeparator" w:id="1">
    <w:p w:rsidR="00C12FAB" w:rsidRDefault="00C12FAB" w:rsidP="00022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FE"/>
    <w:rsid w:val="000204FB"/>
    <w:rsid w:val="000222FE"/>
    <w:rsid w:val="000451BB"/>
    <w:rsid w:val="0007282E"/>
    <w:rsid w:val="00096022"/>
    <w:rsid w:val="001517A2"/>
    <w:rsid w:val="004E0A44"/>
    <w:rsid w:val="00501125"/>
    <w:rsid w:val="005615CF"/>
    <w:rsid w:val="005E25A7"/>
    <w:rsid w:val="006437B7"/>
    <w:rsid w:val="006A3669"/>
    <w:rsid w:val="007011DB"/>
    <w:rsid w:val="007036CE"/>
    <w:rsid w:val="007512DD"/>
    <w:rsid w:val="00795BB6"/>
    <w:rsid w:val="007B6F13"/>
    <w:rsid w:val="008C798C"/>
    <w:rsid w:val="008D59EB"/>
    <w:rsid w:val="008E31D5"/>
    <w:rsid w:val="009C6261"/>
    <w:rsid w:val="00A55F5C"/>
    <w:rsid w:val="00AC60FD"/>
    <w:rsid w:val="00AD22E8"/>
    <w:rsid w:val="00BA0219"/>
    <w:rsid w:val="00BA29A0"/>
    <w:rsid w:val="00C12FAB"/>
    <w:rsid w:val="00D846D3"/>
    <w:rsid w:val="00E46E4F"/>
    <w:rsid w:val="00E667F6"/>
    <w:rsid w:val="00EA247B"/>
    <w:rsid w:val="00F1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2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2FE"/>
    <w:rPr>
      <w:sz w:val="18"/>
      <w:szCs w:val="18"/>
    </w:rPr>
  </w:style>
  <w:style w:type="paragraph" w:styleId="a5">
    <w:name w:val="List Paragraph"/>
    <w:basedOn w:val="a"/>
    <w:uiPriority w:val="34"/>
    <w:qFormat/>
    <w:rsid w:val="005615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鞠宁</dc:creator>
  <cp:keywords/>
  <dc:description/>
  <cp:lastModifiedBy>lenovo</cp:lastModifiedBy>
  <cp:revision>50</cp:revision>
  <cp:lastPrinted>2019-04-15T07:37:00Z</cp:lastPrinted>
  <dcterms:created xsi:type="dcterms:W3CDTF">2018-10-18T08:38:00Z</dcterms:created>
  <dcterms:modified xsi:type="dcterms:W3CDTF">2019-04-17T07:18:00Z</dcterms:modified>
</cp:coreProperties>
</file>